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E6" w:rsidRPr="00867F9A" w:rsidRDefault="00A330E6" w:rsidP="00A330E6">
      <w:pPr>
        <w:spacing w:line="3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0E6" w:rsidRDefault="00A330E6" w:rsidP="00A330E6">
      <w:pPr>
        <w:spacing w:line="23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F9A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867F9A">
        <w:rPr>
          <w:rFonts w:ascii="Times New Roman" w:eastAsia="Times New Roman" w:hAnsi="Times New Roman" w:cs="Times New Roman"/>
          <w:sz w:val="24"/>
          <w:szCs w:val="24"/>
        </w:rPr>
        <w:t xml:space="preserve">. Zakona o </w:t>
      </w:r>
      <w:r>
        <w:rPr>
          <w:rFonts w:ascii="Times New Roman" w:eastAsia="Times New Roman" w:hAnsi="Times New Roman" w:cs="Times New Roman"/>
          <w:sz w:val="24"/>
          <w:szCs w:val="24"/>
        </w:rPr>
        <w:t>lokalnoj i područnoj (regionalnoj) samoupravi</w:t>
      </w:r>
      <w:r w:rsidRPr="00867F9A">
        <w:rPr>
          <w:rFonts w:ascii="Times New Roman" w:eastAsia="Times New Roman" w:hAnsi="Times New Roman" w:cs="Times New Roman"/>
          <w:sz w:val="24"/>
          <w:szCs w:val="24"/>
        </w:rPr>
        <w:t xml:space="preserve"> („Narodne novine“ broj: </w:t>
      </w:r>
      <w:r w:rsidRPr="00A330E6">
        <w:rPr>
          <w:rFonts w:ascii="Times New Roman" w:eastAsia="Times New Roman" w:hAnsi="Times New Roman" w:cs="Times New Roman"/>
          <w:sz w:val="24"/>
          <w:szCs w:val="24"/>
        </w:rPr>
        <w:t>33/01, 60/01, 129/05, 109/07, 125/08, 36/09, 36/09, 150/11, 144/12, 19/13, 137/15, 123/17, 98/19</w:t>
      </w:r>
      <w:r w:rsidRPr="00867F9A">
        <w:rPr>
          <w:rFonts w:ascii="Times New Roman" w:eastAsia="Times New Roman" w:hAnsi="Times New Roman" w:cs="Times New Roman"/>
          <w:sz w:val="24"/>
          <w:szCs w:val="24"/>
        </w:rPr>
        <w:t xml:space="preserve">) i članka 32. Statuta Općine Donji </w:t>
      </w:r>
      <w:proofErr w:type="spellStart"/>
      <w:r w:rsidRPr="00867F9A">
        <w:rPr>
          <w:rFonts w:ascii="Times New Roman" w:eastAsia="Times New Roman" w:hAnsi="Times New Roman" w:cs="Times New Roman"/>
          <w:sz w:val="24"/>
          <w:szCs w:val="24"/>
        </w:rPr>
        <w:t>Kraljevec</w:t>
      </w:r>
      <w:proofErr w:type="spellEnd"/>
      <w:r w:rsidRPr="00867F9A">
        <w:rPr>
          <w:rFonts w:ascii="Times New Roman" w:eastAsia="Times New Roman" w:hAnsi="Times New Roman" w:cs="Times New Roman"/>
          <w:sz w:val="24"/>
          <w:szCs w:val="24"/>
        </w:rPr>
        <w:t xml:space="preserve"> („Službeni glasnik Međimurske županije“ broj 6/13, 10/13 i 2/18), </w:t>
      </w:r>
      <w:r w:rsidR="00700A0E">
        <w:rPr>
          <w:rFonts w:ascii="Times New Roman" w:eastAsia="Times New Roman" w:hAnsi="Times New Roman" w:cs="Times New Roman"/>
          <w:sz w:val="24"/>
          <w:szCs w:val="24"/>
        </w:rPr>
        <w:t xml:space="preserve">a u svezi mjera propisanih mjera ograničenja i zaštite Stožera civilne zaštite RH (dalje u tekstu: Nacionalni stožer), </w:t>
      </w:r>
      <w:r w:rsidRPr="00867F9A"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Donji </w:t>
      </w:r>
      <w:proofErr w:type="spellStart"/>
      <w:r w:rsidRPr="00867F9A">
        <w:rPr>
          <w:rFonts w:ascii="Times New Roman" w:eastAsia="Times New Roman" w:hAnsi="Times New Roman" w:cs="Times New Roman"/>
          <w:sz w:val="24"/>
          <w:szCs w:val="24"/>
        </w:rPr>
        <w:t>Kraljevec</w:t>
      </w:r>
      <w:proofErr w:type="spellEnd"/>
      <w:r w:rsidRPr="00867F9A">
        <w:rPr>
          <w:rFonts w:ascii="Times New Roman" w:eastAsia="Times New Roman" w:hAnsi="Times New Roman" w:cs="Times New Roman"/>
          <w:sz w:val="24"/>
          <w:szCs w:val="24"/>
        </w:rPr>
        <w:t xml:space="preserve"> je na svojoj </w:t>
      </w:r>
      <w:r w:rsidR="001F5AE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67F9A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1F5AE0">
        <w:rPr>
          <w:rFonts w:ascii="Times New Roman" w:eastAsia="Times New Roman" w:hAnsi="Times New Roman" w:cs="Times New Roman"/>
          <w:sz w:val="24"/>
          <w:szCs w:val="24"/>
        </w:rPr>
        <w:t>30.04.</w:t>
      </w:r>
      <w:r w:rsidRPr="00867F9A">
        <w:rPr>
          <w:rFonts w:ascii="Times New Roman" w:eastAsia="Times New Roman" w:hAnsi="Times New Roman" w:cs="Times New Roman"/>
          <w:sz w:val="24"/>
          <w:szCs w:val="24"/>
        </w:rPr>
        <w:t xml:space="preserve"> 2020. godine, donijelo:</w:t>
      </w:r>
    </w:p>
    <w:p w:rsidR="00A330E6" w:rsidRDefault="00A330E6" w:rsidP="00A330E6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0E6" w:rsidRPr="00A330E6" w:rsidRDefault="00A330E6" w:rsidP="00A330E6">
      <w:pPr>
        <w:spacing w:line="237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0E6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:rsidR="00A330E6" w:rsidRDefault="00A330E6" w:rsidP="00A330E6">
      <w:pPr>
        <w:spacing w:line="237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0E6">
        <w:rPr>
          <w:rFonts w:ascii="Times New Roman" w:eastAsia="Times New Roman" w:hAnsi="Times New Roman" w:cs="Times New Roman"/>
          <w:b/>
          <w:sz w:val="24"/>
          <w:szCs w:val="24"/>
        </w:rPr>
        <w:t>o mjerama potpore u vrijeme trajanja ograničenja i zaštite izazvanih virusom COVID-19</w:t>
      </w:r>
    </w:p>
    <w:p w:rsidR="00A330E6" w:rsidRDefault="00A330E6" w:rsidP="00A330E6">
      <w:pPr>
        <w:spacing w:line="237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0E6" w:rsidRDefault="00A330E6" w:rsidP="00A330E6">
      <w:pPr>
        <w:spacing w:line="237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A330E6" w:rsidRDefault="009307CB" w:rsidP="00A330E6">
      <w:pPr>
        <w:spacing w:line="23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ovih</w:t>
      </w:r>
      <w:r w:rsidR="00A330E6" w:rsidRPr="00A330E6">
        <w:rPr>
          <w:rFonts w:ascii="Times New Roman" w:eastAsia="Times New Roman" w:hAnsi="Times New Roman" w:cs="Times New Roman"/>
          <w:sz w:val="24"/>
          <w:szCs w:val="24"/>
        </w:rPr>
        <w:t xml:space="preserve"> mjera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Općine</w:t>
      </w:r>
      <w:r w:rsidR="00A330E6">
        <w:rPr>
          <w:rFonts w:ascii="Times New Roman" w:eastAsia="Times New Roman" w:hAnsi="Times New Roman" w:cs="Times New Roman"/>
          <w:sz w:val="24"/>
          <w:szCs w:val="24"/>
        </w:rPr>
        <w:t xml:space="preserve"> Donji </w:t>
      </w:r>
      <w:proofErr w:type="spellStart"/>
      <w:r w:rsidR="00A330E6">
        <w:rPr>
          <w:rFonts w:ascii="Times New Roman" w:eastAsia="Times New Roman" w:hAnsi="Times New Roman" w:cs="Times New Roman"/>
          <w:sz w:val="24"/>
          <w:szCs w:val="24"/>
        </w:rPr>
        <w:t>Kraljevec</w:t>
      </w:r>
      <w:proofErr w:type="spellEnd"/>
      <w:r w:rsidR="00A3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330E6">
        <w:rPr>
          <w:rFonts w:ascii="Times New Roman" w:eastAsia="Times New Roman" w:hAnsi="Times New Roman" w:cs="Times New Roman"/>
          <w:sz w:val="24"/>
          <w:szCs w:val="24"/>
        </w:rPr>
        <w:t xml:space="preserve"> ublaž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avanje </w:t>
      </w:r>
      <w:r w:rsidR="00A330E6">
        <w:rPr>
          <w:rFonts w:ascii="Times New Roman" w:eastAsia="Times New Roman" w:hAnsi="Times New Roman" w:cs="Times New Roman"/>
          <w:sz w:val="24"/>
          <w:szCs w:val="24"/>
        </w:rPr>
        <w:t xml:space="preserve">negativne gospodarske posljedice na području Općine Donji </w:t>
      </w:r>
      <w:proofErr w:type="spellStart"/>
      <w:r w:rsidR="00A330E6">
        <w:rPr>
          <w:rFonts w:ascii="Times New Roman" w:eastAsia="Times New Roman" w:hAnsi="Times New Roman" w:cs="Times New Roman"/>
          <w:sz w:val="24"/>
          <w:szCs w:val="24"/>
        </w:rPr>
        <w:t>Kralje</w:t>
      </w:r>
      <w:r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koju</w:t>
      </w:r>
      <w:r w:rsidR="00A330E6">
        <w:rPr>
          <w:rFonts w:ascii="Times New Roman" w:eastAsia="Times New Roman" w:hAnsi="Times New Roman" w:cs="Times New Roman"/>
          <w:sz w:val="24"/>
          <w:szCs w:val="24"/>
        </w:rPr>
        <w:t xml:space="preserve"> je izazvala epidemija virusom COVID-19, te uvedenih mjera nacionalnih tijela s ciljem sprječavanja širenja virusa a posebice prema poslodavcima kojima je navedenim mjerama zabranjen rad, odnosno poslovanje</w:t>
      </w:r>
      <w:r w:rsidR="00DC34F6">
        <w:rPr>
          <w:rFonts w:ascii="Times New Roman" w:eastAsia="Times New Roman" w:hAnsi="Times New Roman" w:cs="Times New Roman"/>
          <w:sz w:val="24"/>
          <w:szCs w:val="24"/>
        </w:rPr>
        <w:t xml:space="preserve"> a sve radi očuvanja radnih mjesta i nastavka rada </w:t>
      </w:r>
      <w:r w:rsidR="00D05E70">
        <w:rPr>
          <w:rFonts w:ascii="Times New Roman" w:eastAsia="Times New Roman" w:hAnsi="Times New Roman" w:cs="Times New Roman"/>
          <w:sz w:val="24"/>
          <w:szCs w:val="24"/>
        </w:rPr>
        <w:t>poslodavaca</w:t>
      </w:r>
      <w:r w:rsidR="00DC34F6">
        <w:rPr>
          <w:rFonts w:ascii="Times New Roman" w:eastAsia="Times New Roman" w:hAnsi="Times New Roman" w:cs="Times New Roman"/>
          <w:sz w:val="24"/>
          <w:szCs w:val="24"/>
        </w:rPr>
        <w:t xml:space="preserve"> s područja Općine Donji </w:t>
      </w:r>
      <w:proofErr w:type="spellStart"/>
      <w:r w:rsidR="00DC34F6">
        <w:rPr>
          <w:rFonts w:ascii="Times New Roman" w:eastAsia="Times New Roman" w:hAnsi="Times New Roman" w:cs="Times New Roman"/>
          <w:sz w:val="24"/>
          <w:szCs w:val="24"/>
        </w:rPr>
        <w:t>Kraljevec</w:t>
      </w:r>
      <w:proofErr w:type="spellEnd"/>
      <w:r w:rsidR="00A330E6">
        <w:rPr>
          <w:rFonts w:ascii="Times New Roman" w:eastAsia="Times New Roman" w:hAnsi="Times New Roman" w:cs="Times New Roman"/>
          <w:sz w:val="24"/>
          <w:szCs w:val="24"/>
        </w:rPr>
        <w:t xml:space="preserve"> (u daljnjem tekstu: </w:t>
      </w:r>
      <w:r w:rsidR="00A330E6" w:rsidRPr="009711A7">
        <w:rPr>
          <w:rFonts w:ascii="Times New Roman" w:eastAsia="Times New Roman" w:hAnsi="Times New Roman" w:cs="Times New Roman"/>
          <w:b/>
          <w:sz w:val="24"/>
          <w:szCs w:val="24"/>
        </w:rPr>
        <w:t>Krizne mjere</w:t>
      </w:r>
      <w:r w:rsidR="00A330E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2184" w:rsidRDefault="00A330E6" w:rsidP="00A330E6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Krizne mjere biti će usmjerene prema poslodavcima koji su zbog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morali prekinuti rad, </w:t>
      </w:r>
      <w:r w:rsidR="009307CB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7312E1">
        <w:rPr>
          <w:rFonts w:ascii="Times New Roman" w:eastAsia="Times New Roman" w:hAnsi="Times New Roman" w:cs="Times New Roman"/>
          <w:sz w:val="24"/>
          <w:szCs w:val="24"/>
        </w:rPr>
        <w:t xml:space="preserve">na čije poslovanje je korona virus imao negativan utjecaj u vidu pada prihoda, </w:t>
      </w:r>
      <w:r w:rsidR="00CB2184">
        <w:rPr>
          <w:rFonts w:ascii="Times New Roman" w:eastAsia="Times New Roman" w:hAnsi="Times New Roman" w:cs="Times New Roman"/>
          <w:sz w:val="24"/>
          <w:szCs w:val="24"/>
        </w:rPr>
        <w:t>uslijed jednog ili više razloga:</w:t>
      </w:r>
    </w:p>
    <w:p w:rsidR="00CB2184" w:rsidRDefault="00CB2184" w:rsidP="00A330E6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otkazivanja ugovornih poslova</w:t>
      </w:r>
      <w:r w:rsidR="00DC34F6">
        <w:rPr>
          <w:rFonts w:ascii="Times New Roman" w:eastAsia="Times New Roman" w:hAnsi="Times New Roman" w:cs="Times New Roman"/>
          <w:sz w:val="24"/>
          <w:szCs w:val="24"/>
        </w:rPr>
        <w:t xml:space="preserve"> i/ili narudžbi, rezervacija </w:t>
      </w:r>
      <w:r>
        <w:rPr>
          <w:rFonts w:ascii="Times New Roman" w:eastAsia="Times New Roman" w:hAnsi="Times New Roman" w:cs="Times New Roman"/>
          <w:sz w:val="24"/>
          <w:szCs w:val="24"/>
        </w:rPr>
        <w:t>ili sl.</w:t>
      </w:r>
    </w:p>
    <w:p w:rsidR="00CB2184" w:rsidRDefault="00CB2184" w:rsidP="00A330E6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-nemogućnosti ili otežane isporuke naručenih i proizvedenih roba, odnosno nemogućnosti izvršenja </w:t>
      </w:r>
      <w:r w:rsidR="00DC34F6">
        <w:rPr>
          <w:rFonts w:ascii="Times New Roman" w:eastAsia="Times New Roman" w:hAnsi="Times New Roman" w:cs="Times New Roman"/>
          <w:sz w:val="24"/>
          <w:szCs w:val="24"/>
        </w:rPr>
        <w:t>ugovorenih radova ili usluga i sl.</w:t>
      </w:r>
    </w:p>
    <w:p w:rsidR="00DC34F6" w:rsidRDefault="00DC34F6" w:rsidP="00A330E6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-nemogućnosti ili otežane mogućnosti kupnje sirovina, repromaterijala, alata i strojeva neophodnih za poslovanje i sl.</w:t>
      </w:r>
    </w:p>
    <w:p w:rsidR="00DC34F6" w:rsidRDefault="00DC34F6" w:rsidP="00A330E6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-ili drugih razloga koje je moguće dokazati (npr. mjesečni ili kvartalni PDV obrasci iz kojih je vidljivo smanjenje vrijednosti izlaznih računa) ovisno o specifičnosti pojedine djelatnosti</w:t>
      </w:r>
      <w:r w:rsidR="00971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939" w:rsidRDefault="00D61939" w:rsidP="00A330E6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0E6" w:rsidRPr="00A330E6" w:rsidRDefault="00A330E6" w:rsidP="00A330E6">
      <w:pPr>
        <w:spacing w:line="237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0E6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D61939" w:rsidRDefault="00A330E6" w:rsidP="00A330E6">
      <w:pPr>
        <w:spacing w:line="23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Ovom Odlukom propisuju se i mjere </w:t>
      </w:r>
      <w:r w:rsidR="00D61939">
        <w:rPr>
          <w:rFonts w:ascii="Times New Roman" w:eastAsia="Times New Roman" w:hAnsi="Times New Roman" w:cs="Times New Roman"/>
          <w:sz w:val="24"/>
          <w:szCs w:val="24"/>
        </w:rPr>
        <w:t xml:space="preserve">koje se odnose na </w:t>
      </w:r>
      <w:r w:rsidR="007312E1">
        <w:rPr>
          <w:rFonts w:ascii="Times New Roman" w:eastAsia="Times New Roman" w:hAnsi="Times New Roman" w:cs="Times New Roman"/>
          <w:sz w:val="24"/>
          <w:szCs w:val="24"/>
        </w:rPr>
        <w:t>boravak</w:t>
      </w:r>
      <w:r w:rsidR="00D61939">
        <w:rPr>
          <w:rFonts w:ascii="Times New Roman" w:eastAsia="Times New Roman" w:hAnsi="Times New Roman" w:cs="Times New Roman"/>
          <w:sz w:val="24"/>
          <w:szCs w:val="24"/>
        </w:rPr>
        <w:t xml:space="preserve"> djece u Dječjem vrtiću „</w:t>
      </w:r>
      <w:proofErr w:type="spellStart"/>
      <w:r w:rsidR="00D61939">
        <w:rPr>
          <w:rFonts w:ascii="Times New Roman" w:eastAsia="Times New Roman" w:hAnsi="Times New Roman" w:cs="Times New Roman"/>
          <w:sz w:val="24"/>
          <w:szCs w:val="24"/>
        </w:rPr>
        <w:t>Ftiček</w:t>
      </w:r>
      <w:proofErr w:type="spellEnd"/>
      <w:r w:rsidR="00D61939">
        <w:rPr>
          <w:rFonts w:ascii="Times New Roman" w:eastAsia="Times New Roman" w:hAnsi="Times New Roman" w:cs="Times New Roman"/>
          <w:sz w:val="24"/>
          <w:szCs w:val="24"/>
        </w:rPr>
        <w:t xml:space="preserve">“ čiji je osnivač Općina Donji </w:t>
      </w:r>
      <w:proofErr w:type="spellStart"/>
      <w:r w:rsidR="00D61939">
        <w:rPr>
          <w:rFonts w:ascii="Times New Roman" w:eastAsia="Times New Roman" w:hAnsi="Times New Roman" w:cs="Times New Roman"/>
          <w:sz w:val="24"/>
          <w:szCs w:val="24"/>
        </w:rPr>
        <w:t>Kraljevec</w:t>
      </w:r>
      <w:proofErr w:type="spellEnd"/>
      <w:r w:rsidR="00D61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A0E" w:rsidRDefault="00700A0E" w:rsidP="00A330E6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A0E" w:rsidRDefault="00700A0E" w:rsidP="00700A0E">
      <w:pPr>
        <w:spacing w:line="237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A0E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700A0E" w:rsidRPr="009841E6" w:rsidRDefault="00700A0E" w:rsidP="00700A0E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41E6">
        <w:rPr>
          <w:rFonts w:ascii="Times New Roman" w:eastAsia="Times New Roman" w:hAnsi="Times New Roman" w:cs="Times New Roman"/>
          <w:sz w:val="24"/>
          <w:szCs w:val="24"/>
        </w:rPr>
        <w:t>Ovom Odlukom obuhvaćene su Krizne mjere za:</w:t>
      </w:r>
    </w:p>
    <w:p w:rsidR="00700A0E" w:rsidRPr="00700A0E" w:rsidRDefault="00BA1853" w:rsidP="00700A0E">
      <w:pPr>
        <w:pStyle w:val="Odlomakpopisa"/>
        <w:numPr>
          <w:ilvl w:val="0"/>
          <w:numId w:val="2"/>
        </w:num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70">
        <w:rPr>
          <w:rFonts w:ascii="Times New Roman" w:eastAsia="Times New Roman" w:hAnsi="Times New Roman" w:cs="Times New Roman"/>
          <w:sz w:val="24"/>
          <w:szCs w:val="24"/>
          <w:u w:val="single"/>
        </w:rPr>
        <w:t>Oslobođe</w:t>
      </w:r>
      <w:r w:rsidR="00700A0E" w:rsidRPr="00D05E70">
        <w:rPr>
          <w:rFonts w:ascii="Times New Roman" w:eastAsia="Times New Roman" w:hAnsi="Times New Roman" w:cs="Times New Roman"/>
          <w:sz w:val="24"/>
          <w:szCs w:val="24"/>
          <w:u w:val="single"/>
        </w:rPr>
        <w:t>nje od plaćanja komunalne naknade</w:t>
      </w:r>
      <w:r w:rsidR="00700A0E" w:rsidRPr="00700A0E">
        <w:rPr>
          <w:rFonts w:ascii="Times New Roman" w:eastAsia="Times New Roman" w:hAnsi="Times New Roman" w:cs="Times New Roman"/>
          <w:sz w:val="24"/>
          <w:szCs w:val="24"/>
        </w:rPr>
        <w:t xml:space="preserve"> za poslovni prostor i građevinsko zemljište koje služi za obavljanje poslovne djelatnosti, i to:</w:t>
      </w:r>
    </w:p>
    <w:p w:rsidR="009262AB" w:rsidRDefault="00700A0E" w:rsidP="00BA1853">
      <w:pPr>
        <w:pStyle w:val="Odlomakpopisa"/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1939">
        <w:rPr>
          <w:rFonts w:ascii="Times New Roman" w:eastAsia="Times New Roman" w:hAnsi="Times New Roman" w:cs="Times New Roman"/>
          <w:sz w:val="24"/>
          <w:szCs w:val="24"/>
        </w:rPr>
        <w:t>obvezni</w:t>
      </w:r>
      <w:r w:rsidR="00BA1853"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2AB">
        <w:rPr>
          <w:rFonts w:ascii="Times New Roman" w:eastAsia="Times New Roman" w:hAnsi="Times New Roman" w:cs="Times New Roman"/>
          <w:sz w:val="24"/>
          <w:szCs w:val="24"/>
        </w:rPr>
        <w:t>čiji</w:t>
      </w:r>
      <w:r w:rsidR="003645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9262AB">
        <w:rPr>
          <w:rFonts w:ascii="Times New Roman" w:eastAsia="Times New Roman" w:hAnsi="Times New Roman" w:cs="Times New Roman"/>
          <w:sz w:val="24"/>
          <w:szCs w:val="24"/>
        </w:rPr>
        <w:t>rad temeljem mjera</w:t>
      </w:r>
      <w:r w:rsidR="0036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939">
        <w:rPr>
          <w:rFonts w:ascii="Times New Roman" w:eastAsia="Times New Roman" w:hAnsi="Times New Roman" w:cs="Times New Roman"/>
          <w:sz w:val="24"/>
          <w:szCs w:val="24"/>
        </w:rPr>
        <w:t>Stožera civilne zaštite Republike Hrvatske</w:t>
      </w:r>
      <w:r w:rsidR="00083053">
        <w:rPr>
          <w:rFonts w:ascii="Times New Roman" w:eastAsia="Times New Roman" w:hAnsi="Times New Roman" w:cs="Times New Roman"/>
          <w:sz w:val="24"/>
          <w:szCs w:val="24"/>
        </w:rPr>
        <w:t xml:space="preserve"> zabranjen, </w:t>
      </w:r>
      <w:proofErr w:type="spellStart"/>
      <w:r w:rsidR="00083053">
        <w:rPr>
          <w:rFonts w:ascii="Times New Roman" w:eastAsia="Times New Roman" w:hAnsi="Times New Roman" w:cs="Times New Roman"/>
          <w:sz w:val="24"/>
          <w:szCs w:val="24"/>
        </w:rPr>
        <w:t>odn</w:t>
      </w:r>
      <w:proofErr w:type="spellEnd"/>
      <w:r w:rsidR="00083053">
        <w:rPr>
          <w:rFonts w:ascii="Times New Roman" w:eastAsia="Times New Roman" w:hAnsi="Times New Roman" w:cs="Times New Roman"/>
          <w:sz w:val="24"/>
          <w:szCs w:val="24"/>
        </w:rPr>
        <w:t>. ako mu je rad onemogućen ili znatno otežan</w:t>
      </w:r>
      <w:r w:rsidR="009262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62AB" w:rsidRPr="0092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2AB">
        <w:rPr>
          <w:rFonts w:ascii="Times New Roman" w:eastAsia="Times New Roman" w:hAnsi="Times New Roman" w:cs="Times New Roman"/>
          <w:sz w:val="24"/>
          <w:szCs w:val="24"/>
        </w:rPr>
        <w:t>uz uvjet pada prihoda odnosno primitaka</w:t>
      </w:r>
      <w:r w:rsidR="00466C66">
        <w:rPr>
          <w:rFonts w:ascii="Times New Roman" w:eastAsia="Times New Roman" w:hAnsi="Times New Roman" w:cs="Times New Roman"/>
          <w:sz w:val="24"/>
          <w:szCs w:val="24"/>
        </w:rPr>
        <w:t xml:space="preserve"> od najmanje 5</w:t>
      </w:r>
      <w:r w:rsidR="009262AB">
        <w:rPr>
          <w:rFonts w:ascii="Times New Roman" w:eastAsia="Times New Roman" w:hAnsi="Times New Roman" w:cs="Times New Roman"/>
          <w:sz w:val="24"/>
          <w:szCs w:val="24"/>
        </w:rPr>
        <w:t xml:space="preserve">0% u </w:t>
      </w:r>
      <w:r w:rsidR="00466C66">
        <w:rPr>
          <w:rFonts w:ascii="Times New Roman" w:eastAsia="Times New Roman" w:hAnsi="Times New Roman" w:cs="Times New Roman"/>
          <w:sz w:val="24"/>
          <w:szCs w:val="24"/>
        </w:rPr>
        <w:t>razdoblju od 20.03.2020. do 20.06.2020. godine u odnosu na isto razdoblje prethodne godine</w:t>
      </w:r>
      <w:r w:rsidR="009262AB">
        <w:rPr>
          <w:rFonts w:ascii="Times New Roman" w:eastAsia="Times New Roman" w:hAnsi="Times New Roman" w:cs="Times New Roman"/>
          <w:sz w:val="24"/>
          <w:szCs w:val="24"/>
        </w:rPr>
        <w:t>-u cijelosti</w:t>
      </w:r>
      <w:r w:rsidR="00263B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3B10" w:rsidRPr="00263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A0E" w:rsidRPr="00CD6406" w:rsidRDefault="009262AB" w:rsidP="00083053">
      <w:pPr>
        <w:pStyle w:val="Odlomakpopisa"/>
        <w:numPr>
          <w:ilvl w:val="0"/>
          <w:numId w:val="2"/>
        </w:num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06">
        <w:rPr>
          <w:rFonts w:ascii="Times New Roman" w:eastAsia="Times New Roman" w:hAnsi="Times New Roman" w:cs="Times New Roman"/>
          <w:sz w:val="24"/>
          <w:szCs w:val="24"/>
        </w:rPr>
        <w:t>Oslobođenje od plaćanja zakup</w:t>
      </w:r>
      <w:r w:rsidR="00D4045D">
        <w:rPr>
          <w:rFonts w:ascii="Times New Roman" w:eastAsia="Times New Roman" w:hAnsi="Times New Roman" w:cs="Times New Roman"/>
          <w:sz w:val="24"/>
          <w:szCs w:val="24"/>
        </w:rPr>
        <w:t>nine</w:t>
      </w:r>
      <w:r w:rsidRPr="00CD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45D">
        <w:rPr>
          <w:rFonts w:ascii="Times New Roman" w:eastAsia="Times New Roman" w:hAnsi="Times New Roman" w:cs="Times New Roman"/>
          <w:sz w:val="24"/>
          <w:szCs w:val="24"/>
        </w:rPr>
        <w:t xml:space="preserve">za javne površine i poslovne prostore u vlasništvu Općine Donji </w:t>
      </w:r>
      <w:proofErr w:type="spellStart"/>
      <w:r w:rsidR="00D4045D">
        <w:rPr>
          <w:rFonts w:ascii="Times New Roman" w:eastAsia="Times New Roman" w:hAnsi="Times New Roman" w:cs="Times New Roman"/>
          <w:sz w:val="24"/>
          <w:szCs w:val="24"/>
        </w:rPr>
        <w:t>Kraljevec</w:t>
      </w:r>
      <w:proofErr w:type="spellEnd"/>
      <w:r w:rsidR="00D40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453" w:rsidRPr="00CD6406">
        <w:rPr>
          <w:rFonts w:ascii="Times New Roman" w:eastAsia="Times New Roman" w:hAnsi="Times New Roman" w:cs="Times New Roman"/>
          <w:sz w:val="24"/>
          <w:szCs w:val="24"/>
        </w:rPr>
        <w:t xml:space="preserve">obveznicima </w:t>
      </w:r>
      <w:r w:rsidR="00083053" w:rsidRPr="00083053">
        <w:rPr>
          <w:rFonts w:ascii="Times New Roman" w:eastAsia="Times New Roman" w:hAnsi="Times New Roman" w:cs="Times New Roman"/>
          <w:sz w:val="24"/>
          <w:szCs w:val="24"/>
        </w:rPr>
        <w:t>čiji je rad temeljem mjera Stožera civilne zaštit</w:t>
      </w:r>
      <w:r w:rsidR="00D4045D">
        <w:rPr>
          <w:rFonts w:ascii="Times New Roman" w:eastAsia="Times New Roman" w:hAnsi="Times New Roman" w:cs="Times New Roman"/>
          <w:sz w:val="24"/>
          <w:szCs w:val="24"/>
        </w:rPr>
        <w:t xml:space="preserve">e Republike Hrvatske zabranjen za razdoblje od 01. </w:t>
      </w:r>
      <w:r w:rsidR="004113DC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D4045D">
        <w:rPr>
          <w:rFonts w:ascii="Times New Roman" w:eastAsia="Times New Roman" w:hAnsi="Times New Roman" w:cs="Times New Roman"/>
          <w:sz w:val="24"/>
          <w:szCs w:val="24"/>
        </w:rPr>
        <w:t xml:space="preserve"> 2020. do prestanka Kriznih mjera</w:t>
      </w:r>
      <w:r w:rsidR="00F96453" w:rsidRPr="00CD6406">
        <w:rPr>
          <w:rFonts w:ascii="Times New Roman" w:eastAsia="Times New Roman" w:hAnsi="Times New Roman" w:cs="Times New Roman"/>
          <w:sz w:val="24"/>
          <w:szCs w:val="24"/>
        </w:rPr>
        <w:t>-u cijelosti</w:t>
      </w:r>
    </w:p>
    <w:p w:rsidR="004018AE" w:rsidRDefault="00836420" w:rsidP="00D4045D">
      <w:pPr>
        <w:pStyle w:val="Odlomakpopisa"/>
        <w:numPr>
          <w:ilvl w:val="0"/>
          <w:numId w:val="2"/>
        </w:num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45D">
        <w:rPr>
          <w:rFonts w:ascii="Times New Roman" w:eastAsia="Times New Roman" w:hAnsi="Times New Roman" w:cs="Times New Roman"/>
          <w:sz w:val="24"/>
          <w:szCs w:val="24"/>
        </w:rPr>
        <w:t>Roditelji korisnici usluga Dječjeg vrtića „</w:t>
      </w:r>
      <w:proofErr w:type="spellStart"/>
      <w:r w:rsidRPr="00D4045D">
        <w:rPr>
          <w:rFonts w:ascii="Times New Roman" w:eastAsia="Times New Roman" w:hAnsi="Times New Roman" w:cs="Times New Roman"/>
          <w:sz w:val="24"/>
          <w:szCs w:val="24"/>
        </w:rPr>
        <w:t>Ftiček</w:t>
      </w:r>
      <w:proofErr w:type="spellEnd"/>
      <w:r w:rsidRPr="00D4045D">
        <w:rPr>
          <w:rFonts w:ascii="Times New Roman" w:eastAsia="Times New Roman" w:hAnsi="Times New Roman" w:cs="Times New Roman"/>
          <w:sz w:val="24"/>
          <w:szCs w:val="24"/>
        </w:rPr>
        <w:t xml:space="preserve">“ čiji je osnivač Općina Donji </w:t>
      </w:r>
      <w:proofErr w:type="spellStart"/>
      <w:r w:rsidRPr="00D4045D">
        <w:rPr>
          <w:rFonts w:ascii="Times New Roman" w:eastAsia="Times New Roman" w:hAnsi="Times New Roman" w:cs="Times New Roman"/>
          <w:sz w:val="24"/>
          <w:szCs w:val="24"/>
        </w:rPr>
        <w:t>Kraljevec</w:t>
      </w:r>
      <w:proofErr w:type="spellEnd"/>
      <w:r w:rsidRPr="00D4045D">
        <w:rPr>
          <w:rFonts w:ascii="Times New Roman" w:eastAsia="Times New Roman" w:hAnsi="Times New Roman" w:cs="Times New Roman"/>
          <w:sz w:val="24"/>
          <w:szCs w:val="24"/>
        </w:rPr>
        <w:t xml:space="preserve">, oslobađaju se plaćanja </w:t>
      </w:r>
      <w:r w:rsidR="00F96453" w:rsidRPr="00D4045D">
        <w:rPr>
          <w:rFonts w:ascii="Times New Roman" w:eastAsia="Times New Roman" w:hAnsi="Times New Roman" w:cs="Times New Roman"/>
          <w:sz w:val="24"/>
          <w:szCs w:val="24"/>
        </w:rPr>
        <w:t>ukoliko njihovo dijete</w:t>
      </w:r>
      <w:r w:rsidRPr="00D40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453" w:rsidRPr="00D4045D">
        <w:rPr>
          <w:rFonts w:ascii="Times New Roman" w:eastAsia="Times New Roman" w:hAnsi="Times New Roman" w:cs="Times New Roman"/>
          <w:sz w:val="24"/>
          <w:szCs w:val="24"/>
        </w:rPr>
        <w:t xml:space="preserve">nije boravilo </w:t>
      </w:r>
      <w:r w:rsidRPr="00D4045D">
        <w:rPr>
          <w:rFonts w:ascii="Times New Roman" w:eastAsia="Times New Roman" w:hAnsi="Times New Roman" w:cs="Times New Roman"/>
          <w:sz w:val="24"/>
          <w:szCs w:val="24"/>
        </w:rPr>
        <w:t>u vrtiću u vrijeme važenja Kriznih mjera.</w:t>
      </w:r>
    </w:p>
    <w:p w:rsidR="001F5AE0" w:rsidRPr="00D4045D" w:rsidRDefault="001F5AE0" w:rsidP="001F5AE0">
      <w:pPr>
        <w:pStyle w:val="Odlomakpopisa"/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45D" w:rsidRPr="00D4045D" w:rsidRDefault="00D4045D" w:rsidP="00D4045D">
      <w:pPr>
        <w:pStyle w:val="Odlomakpopisa"/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0DA" w:rsidRPr="005970DA" w:rsidRDefault="005970DA" w:rsidP="005970DA">
      <w:pPr>
        <w:pStyle w:val="Odlomakpopisa"/>
        <w:spacing w:line="237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0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4.</w:t>
      </w:r>
    </w:p>
    <w:p w:rsidR="00273D8E" w:rsidRDefault="00273D8E" w:rsidP="00273D8E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D8E">
        <w:rPr>
          <w:rFonts w:ascii="Times New Roman" w:eastAsia="Times New Roman" w:hAnsi="Times New Roman" w:cs="Times New Roman"/>
          <w:sz w:val="24"/>
          <w:szCs w:val="24"/>
        </w:rPr>
        <w:t>Krizne mjere utvrđene ovom Odlukom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ugraditi će se u opće akte Općine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kojima su regulirane obveze plaćanja za poduzetnike i građane uvođene člankom 3. </w:t>
      </w:r>
      <w:r w:rsidR="00886F0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Odluke, a za donošenje provedbenih akata u smislu dokazivanja teškoća i potrebne dokumentacije, način podnošenja zahtjeva za pojedinu mjeru ovlašćuje se načelnik Općine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odnosno nadležni jedinstveni upravni odjel.</w:t>
      </w:r>
    </w:p>
    <w:p w:rsidR="00273D8E" w:rsidRDefault="00273D8E" w:rsidP="00273D8E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D8E" w:rsidRPr="00273D8E" w:rsidRDefault="004850F9" w:rsidP="00273D8E">
      <w:pPr>
        <w:spacing w:line="237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273D8E" w:rsidRPr="00273D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73D8E" w:rsidRDefault="00273D8E" w:rsidP="00273D8E">
      <w:pPr>
        <w:spacing w:line="23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 mjere primjenjivati će se od dana stupanja na snagu Odluke Stožera civilne zaštite Republike Hrvatske o mjerama ograničenja rada trgovina, uslužnih djelatnosti i održavanja manifestacija od 19.03.2020., a trajati će </w:t>
      </w:r>
      <w:r w:rsidR="00413C92" w:rsidRPr="00413C92">
        <w:rPr>
          <w:rFonts w:ascii="Times New Roman" w:eastAsia="Times New Roman" w:hAnsi="Times New Roman" w:cs="Times New Roman"/>
          <w:sz w:val="24"/>
          <w:szCs w:val="24"/>
        </w:rPr>
        <w:t>do prestanka važenja odluke nadležn</w:t>
      </w:r>
      <w:r w:rsidR="00413C92">
        <w:rPr>
          <w:rFonts w:ascii="Times New Roman" w:eastAsia="Times New Roman" w:hAnsi="Times New Roman" w:cs="Times New Roman"/>
          <w:sz w:val="24"/>
          <w:szCs w:val="24"/>
        </w:rPr>
        <w:t>ih</w:t>
      </w:r>
      <w:r w:rsidR="00413C92" w:rsidRPr="00413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C92">
        <w:rPr>
          <w:rFonts w:ascii="Times New Roman" w:eastAsia="Times New Roman" w:hAnsi="Times New Roman" w:cs="Times New Roman"/>
          <w:sz w:val="24"/>
          <w:szCs w:val="24"/>
        </w:rPr>
        <w:t>tijela</w:t>
      </w:r>
      <w:r w:rsidR="00413C92" w:rsidRPr="00413C92">
        <w:rPr>
          <w:rFonts w:ascii="Times New Roman" w:eastAsia="Times New Roman" w:hAnsi="Times New Roman" w:cs="Times New Roman"/>
          <w:sz w:val="24"/>
          <w:szCs w:val="24"/>
        </w:rPr>
        <w:t xml:space="preserve"> o nastupanju posebnih okolnosti u uvjetima proglašene epidemije bolesti COVID-19.“</w:t>
      </w:r>
    </w:p>
    <w:p w:rsidR="00273D8E" w:rsidRDefault="00273D8E" w:rsidP="00273D8E">
      <w:pPr>
        <w:spacing w:line="23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D8E" w:rsidRPr="00273D8E" w:rsidRDefault="009841E6" w:rsidP="00273D8E">
      <w:pPr>
        <w:spacing w:line="237" w:lineRule="auto"/>
        <w:ind w:right="2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6</w:t>
      </w:r>
      <w:r w:rsidR="00273D8E" w:rsidRPr="00273D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73D8E" w:rsidRDefault="00273D8E" w:rsidP="00273D8E">
      <w:pPr>
        <w:spacing w:line="23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dan nakon objave u </w:t>
      </w:r>
      <w:r w:rsidR="009841E6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Službenom glasniku Međimurske županije</w:t>
      </w:r>
      <w:r w:rsidR="009841E6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D8E" w:rsidRDefault="00273D8E" w:rsidP="00273D8E">
      <w:pPr>
        <w:spacing w:line="23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D8E" w:rsidRPr="00273D8E" w:rsidRDefault="00273D8E" w:rsidP="00273D8E">
      <w:pPr>
        <w:spacing w:line="237" w:lineRule="auto"/>
        <w:ind w:right="2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D8E">
        <w:rPr>
          <w:rFonts w:ascii="Times New Roman" w:eastAsia="Times New Roman" w:hAnsi="Times New Roman" w:cs="Times New Roman"/>
          <w:b/>
          <w:sz w:val="24"/>
          <w:szCs w:val="24"/>
        </w:rPr>
        <w:t>OPĆINSKO VIJEĆE OPĆINE DONJI KRALJEVEC</w:t>
      </w:r>
    </w:p>
    <w:p w:rsidR="00273D8E" w:rsidRPr="00273D8E" w:rsidRDefault="00273D8E" w:rsidP="00273D8E">
      <w:pPr>
        <w:pStyle w:val="Odlomakpopisa"/>
        <w:spacing w:line="237" w:lineRule="auto"/>
        <w:ind w:right="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184" w:rsidRDefault="00CB2184" w:rsidP="00273D8E">
      <w:pPr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F5AE0" w:rsidRDefault="001F5AE0" w:rsidP="00273D8E">
      <w:pPr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F5AE0" w:rsidRDefault="001F5AE0" w:rsidP="00273D8E">
      <w:pPr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36420" w:rsidRPr="00273D8E" w:rsidRDefault="001F5AE0" w:rsidP="001F5AE0">
      <w:pPr>
        <w:spacing w:line="237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3D8E" w:rsidRPr="00273D8E">
        <w:rPr>
          <w:rFonts w:ascii="Times New Roman" w:eastAsia="Times New Roman" w:hAnsi="Times New Roman" w:cs="Times New Roman"/>
          <w:b/>
          <w:sz w:val="24"/>
          <w:szCs w:val="24"/>
        </w:rPr>
        <w:t>Predsjednik Općinskog vijeća:</w:t>
      </w:r>
    </w:p>
    <w:p w:rsidR="001F5AE0" w:rsidRDefault="001F5AE0" w:rsidP="001F5AE0">
      <w:pPr>
        <w:spacing w:line="237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Zoran Strahija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5AE0" w:rsidRDefault="001F5AE0" w:rsidP="00273D8E">
      <w:pPr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273D8E">
        <w:rPr>
          <w:rFonts w:ascii="Times New Roman" w:eastAsia="Times New Roman" w:hAnsi="Times New Roman" w:cs="Times New Roman"/>
          <w:sz w:val="24"/>
          <w:szCs w:val="24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</w:rPr>
        <w:t>021-05/20-01/5</w:t>
      </w:r>
    </w:p>
    <w:p w:rsidR="00273D8E" w:rsidRPr="00273D8E" w:rsidRDefault="001F5AE0" w:rsidP="00273D8E">
      <w:pPr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273D8E">
        <w:rPr>
          <w:rFonts w:ascii="Times New Roman" w:eastAsia="Times New Roman" w:hAnsi="Times New Roman" w:cs="Times New Roman"/>
          <w:sz w:val="24"/>
          <w:szCs w:val="24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</w:rPr>
        <w:t>2109-06-20-01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73D8E" w:rsidRPr="00273D8E" w:rsidRDefault="00273D8E" w:rsidP="00273D8E">
      <w:pPr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73D8E">
        <w:rPr>
          <w:rFonts w:ascii="Times New Roman" w:eastAsia="Times New Roman" w:hAnsi="Times New Roman" w:cs="Times New Roman"/>
          <w:sz w:val="24"/>
          <w:szCs w:val="24"/>
        </w:rPr>
        <w:t>raljevec</w:t>
      </w:r>
      <w:proofErr w:type="spellEnd"/>
      <w:r w:rsidRPr="00273D8E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="001F5AE0">
        <w:rPr>
          <w:rFonts w:ascii="Times New Roman" w:eastAsia="Times New Roman" w:hAnsi="Times New Roman" w:cs="Times New Roman"/>
          <w:sz w:val="24"/>
          <w:szCs w:val="24"/>
        </w:rPr>
        <w:t>30.04</w:t>
      </w:r>
      <w:r w:rsidRPr="00273D8E">
        <w:rPr>
          <w:rFonts w:ascii="Times New Roman" w:eastAsia="Times New Roman" w:hAnsi="Times New Roman" w:cs="Times New Roman"/>
          <w:sz w:val="24"/>
          <w:szCs w:val="24"/>
        </w:rPr>
        <w:t>.2020.g.</w:t>
      </w:r>
    </w:p>
    <w:p w:rsidR="00A330E6" w:rsidRPr="00A330E6" w:rsidRDefault="00A330E6" w:rsidP="00273D8E">
      <w:pPr>
        <w:spacing w:line="237" w:lineRule="auto"/>
        <w:ind w:right="20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AE3" w:rsidRDefault="004D0AE3"/>
    <w:sectPr w:rsidR="004D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D73"/>
    <w:multiLevelType w:val="hybridMultilevel"/>
    <w:tmpl w:val="90C08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407D5"/>
    <w:multiLevelType w:val="hybridMultilevel"/>
    <w:tmpl w:val="9250A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E6"/>
    <w:rsid w:val="00051805"/>
    <w:rsid w:val="00083053"/>
    <w:rsid w:val="00115E39"/>
    <w:rsid w:val="001F5AE0"/>
    <w:rsid w:val="00263B10"/>
    <w:rsid w:val="00273D8E"/>
    <w:rsid w:val="003645D7"/>
    <w:rsid w:val="004018AE"/>
    <w:rsid w:val="004113DC"/>
    <w:rsid w:val="00413C92"/>
    <w:rsid w:val="00452996"/>
    <w:rsid w:val="00466C66"/>
    <w:rsid w:val="004677AD"/>
    <w:rsid w:val="004850F9"/>
    <w:rsid w:val="004A5272"/>
    <w:rsid w:val="004B088E"/>
    <w:rsid w:val="004D0AE3"/>
    <w:rsid w:val="005970DA"/>
    <w:rsid w:val="00700A0E"/>
    <w:rsid w:val="007312E1"/>
    <w:rsid w:val="00836420"/>
    <w:rsid w:val="00886F09"/>
    <w:rsid w:val="009262AB"/>
    <w:rsid w:val="009307CB"/>
    <w:rsid w:val="009711A7"/>
    <w:rsid w:val="009841E6"/>
    <w:rsid w:val="00A330E6"/>
    <w:rsid w:val="00A35187"/>
    <w:rsid w:val="00A75E66"/>
    <w:rsid w:val="00BA1853"/>
    <w:rsid w:val="00C21899"/>
    <w:rsid w:val="00CB2184"/>
    <w:rsid w:val="00CD6406"/>
    <w:rsid w:val="00D05E70"/>
    <w:rsid w:val="00D4045D"/>
    <w:rsid w:val="00D61939"/>
    <w:rsid w:val="00DC34F6"/>
    <w:rsid w:val="00F133CE"/>
    <w:rsid w:val="00F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E6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0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E6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25</cp:revision>
  <cp:lastPrinted>2020-04-24T10:38:00Z</cp:lastPrinted>
  <dcterms:created xsi:type="dcterms:W3CDTF">2020-04-23T11:25:00Z</dcterms:created>
  <dcterms:modified xsi:type="dcterms:W3CDTF">2020-05-04T11:06:00Z</dcterms:modified>
</cp:coreProperties>
</file>