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3B" w:rsidRDefault="0011373B" w:rsidP="0011373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Arial" w:hAnsi="Arial" w:cs="Arial"/>
          <w:noProof/>
        </w:rPr>
        <w:drawing>
          <wp:inline distT="0" distB="0" distL="0" distR="0" wp14:anchorId="4F2532B2" wp14:editId="6116BB7A">
            <wp:extent cx="609600" cy="723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4D" w:rsidRDefault="0011373B" w:rsidP="0011373B">
      <w:pPr>
        <w:pStyle w:val="Bezproreda"/>
        <w:rPr>
          <w:rFonts w:ascii="Times New Roman" w:hAnsi="Times New Roman" w:cs="Times New Roman"/>
        </w:rPr>
      </w:pPr>
      <w:r w:rsidRPr="00354C25">
        <w:rPr>
          <w:rFonts w:ascii="Times New Roman" w:hAnsi="Times New Roman" w:cs="Times New Roman"/>
        </w:rPr>
        <w:t>REPUBLIKA HRVATSKA</w:t>
      </w:r>
      <w:r w:rsidRPr="00354C2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MEĐIMURSKA</w:t>
      </w:r>
      <w:r w:rsidRPr="00354C25">
        <w:rPr>
          <w:rFonts w:ascii="Times New Roman" w:hAnsi="Times New Roman" w:cs="Times New Roman"/>
        </w:rPr>
        <w:t xml:space="preserve"> ŽUPANIJA</w:t>
      </w:r>
      <w:r w:rsidRPr="00354C2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OPĆINA DONJI KRALJEVEC</w:t>
      </w:r>
    </w:p>
    <w:p w:rsidR="0011373B" w:rsidRDefault="00C17EF5" w:rsidP="0011373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oglasa</w:t>
      </w:r>
      <w:r w:rsidR="0011373B" w:rsidRPr="00354C25">
        <w:rPr>
          <w:rFonts w:ascii="Times New Roman" w:hAnsi="Times New Roman" w:cs="Times New Roman"/>
        </w:rPr>
        <w:br/>
        <w:t xml:space="preserve">KLASA: </w:t>
      </w:r>
      <w:r w:rsidR="0011373B">
        <w:rPr>
          <w:rFonts w:ascii="Times New Roman" w:hAnsi="Times New Roman" w:cs="Times New Roman"/>
        </w:rPr>
        <w:t>100-01/19</w:t>
      </w:r>
      <w:r w:rsidR="0011373B" w:rsidRPr="00354C25">
        <w:rPr>
          <w:rFonts w:ascii="Times New Roman" w:hAnsi="Times New Roman" w:cs="Times New Roman"/>
        </w:rPr>
        <w:t>-01/</w:t>
      </w:r>
      <w:r w:rsidR="00F161C6">
        <w:rPr>
          <w:rFonts w:ascii="Times New Roman" w:hAnsi="Times New Roman" w:cs="Times New Roman"/>
        </w:rPr>
        <w:t>4</w:t>
      </w:r>
      <w:r w:rsidR="0011373B" w:rsidRPr="00354C25">
        <w:rPr>
          <w:rFonts w:ascii="Times New Roman" w:hAnsi="Times New Roman" w:cs="Times New Roman"/>
        </w:rPr>
        <w:br/>
        <w:t xml:space="preserve">URBROJ: </w:t>
      </w:r>
      <w:r w:rsidR="0011373B">
        <w:rPr>
          <w:rFonts w:ascii="Times New Roman" w:hAnsi="Times New Roman" w:cs="Times New Roman"/>
        </w:rPr>
        <w:t>2109-06-19-</w:t>
      </w:r>
      <w:r w:rsidR="00F161C6">
        <w:rPr>
          <w:rFonts w:ascii="Times New Roman" w:hAnsi="Times New Roman" w:cs="Times New Roman"/>
        </w:rPr>
        <w:t>07</w:t>
      </w:r>
    </w:p>
    <w:p w:rsidR="0011373B" w:rsidRDefault="0011373B" w:rsidP="0011373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, dana </w:t>
      </w:r>
      <w:r w:rsidR="00F161C6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. </w:t>
      </w:r>
      <w:r w:rsidR="00F161C6">
        <w:rPr>
          <w:rFonts w:ascii="Times New Roman" w:hAnsi="Times New Roman" w:cs="Times New Roman"/>
        </w:rPr>
        <w:t>travnja</w:t>
      </w:r>
      <w:r>
        <w:rPr>
          <w:rFonts w:ascii="Times New Roman" w:hAnsi="Times New Roman" w:cs="Times New Roman"/>
        </w:rPr>
        <w:t xml:space="preserve"> 2019. godine</w:t>
      </w:r>
    </w:p>
    <w:p w:rsidR="0011373B" w:rsidRDefault="0011373B" w:rsidP="0011373B">
      <w:pPr>
        <w:pStyle w:val="Bezproreda"/>
        <w:rPr>
          <w:rFonts w:ascii="Times New Roman" w:hAnsi="Times New Roman" w:cs="Times New Roman"/>
        </w:rPr>
      </w:pPr>
    </w:p>
    <w:p w:rsidR="0011373B" w:rsidRDefault="0011373B" w:rsidP="0011373B">
      <w:pPr>
        <w:pStyle w:val="Bezproreda"/>
        <w:rPr>
          <w:rFonts w:ascii="Times New Roman" w:hAnsi="Times New Roman" w:cs="Times New Roman"/>
        </w:rPr>
      </w:pPr>
    </w:p>
    <w:p w:rsidR="0011373B" w:rsidRPr="00DC6252" w:rsidRDefault="0011373B" w:rsidP="0077404D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C6252">
        <w:rPr>
          <w:rFonts w:ascii="Times New Roman" w:hAnsi="Times New Roman" w:cs="Times New Roman"/>
        </w:rPr>
        <w:t xml:space="preserve">Sukladno članku </w:t>
      </w:r>
      <w:r w:rsidR="00C17EF5">
        <w:rPr>
          <w:rFonts w:ascii="Times New Roman" w:hAnsi="Times New Roman" w:cs="Times New Roman"/>
        </w:rPr>
        <w:t>20</w:t>
      </w:r>
      <w:r w:rsidRPr="00DC6252">
        <w:rPr>
          <w:rFonts w:ascii="Times New Roman" w:hAnsi="Times New Roman" w:cs="Times New Roman"/>
        </w:rPr>
        <w:t>. Zakona o službenicima i namještenicima u lokalnoj i područnoj</w:t>
      </w:r>
    </w:p>
    <w:p w:rsidR="0011373B" w:rsidRPr="00DC6252" w:rsidRDefault="0011373B" w:rsidP="0077404D">
      <w:pPr>
        <w:pStyle w:val="Bezproreda"/>
        <w:jc w:val="both"/>
        <w:rPr>
          <w:rFonts w:ascii="Times New Roman" w:hAnsi="Times New Roman" w:cs="Times New Roman"/>
        </w:rPr>
      </w:pPr>
      <w:r w:rsidRPr="00DC6252">
        <w:rPr>
          <w:rFonts w:ascii="Times New Roman" w:hAnsi="Times New Roman" w:cs="Times New Roman"/>
        </w:rPr>
        <w:t xml:space="preserve">(regionalnoj) samoupravi („Narodne novine" broj 86/08, 61/11 i 4/18), </w:t>
      </w:r>
      <w:r w:rsidR="00C17EF5">
        <w:rPr>
          <w:rFonts w:ascii="Times New Roman" w:hAnsi="Times New Roman" w:cs="Times New Roman"/>
        </w:rPr>
        <w:t>povjerenstvo za provedbu oglasa</w:t>
      </w:r>
      <w:r w:rsidR="00A21FF9">
        <w:rPr>
          <w:rFonts w:ascii="Times New Roman" w:hAnsi="Times New Roman" w:cs="Times New Roman"/>
        </w:rPr>
        <w:t>, objavljuje</w:t>
      </w:r>
      <w:r>
        <w:rPr>
          <w:rFonts w:ascii="Times New Roman" w:hAnsi="Times New Roman" w:cs="Times New Roman"/>
        </w:rPr>
        <w:t>:</w:t>
      </w:r>
    </w:p>
    <w:p w:rsidR="0011373B" w:rsidRDefault="0011373B" w:rsidP="0077404D">
      <w:pPr>
        <w:pStyle w:val="Bezproreda"/>
        <w:jc w:val="both"/>
        <w:rPr>
          <w:rFonts w:ascii="Times New Roman" w:hAnsi="Times New Roman" w:cs="Times New Roman"/>
        </w:rPr>
      </w:pPr>
    </w:p>
    <w:p w:rsidR="0011373B" w:rsidRDefault="0011373B" w:rsidP="0011373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52">
        <w:rPr>
          <w:rFonts w:ascii="Times New Roman" w:hAnsi="Times New Roman" w:cs="Times New Roman"/>
          <w:b/>
          <w:sz w:val="28"/>
          <w:szCs w:val="28"/>
        </w:rPr>
        <w:t>OBAVIJESTI I UPUTE KANDIDATIMA</w:t>
      </w:r>
    </w:p>
    <w:p w:rsidR="0011373B" w:rsidRDefault="0011373B" w:rsidP="0077404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1373B" w:rsidRDefault="0011373B" w:rsidP="0011373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stranicama Hrvatskog zavoda za zapošljavanje i web stranici 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je dana </w:t>
      </w:r>
      <w:r w:rsidR="00F161C6">
        <w:rPr>
          <w:rFonts w:ascii="Times New Roman" w:hAnsi="Times New Roman" w:cs="Times New Roman"/>
        </w:rPr>
        <w:t>22</w:t>
      </w:r>
      <w:r w:rsidR="0077404D">
        <w:rPr>
          <w:rFonts w:ascii="Times New Roman" w:hAnsi="Times New Roman" w:cs="Times New Roman"/>
        </w:rPr>
        <w:t xml:space="preserve">. ožujka </w:t>
      </w:r>
      <w:r>
        <w:rPr>
          <w:rFonts w:ascii="Times New Roman" w:hAnsi="Times New Roman" w:cs="Times New Roman"/>
        </w:rPr>
        <w:t xml:space="preserve">2019. godine objavljen Oglas za prijam u službu u </w:t>
      </w:r>
      <w:r w:rsidR="0077404D">
        <w:rPr>
          <w:rFonts w:ascii="Times New Roman" w:hAnsi="Times New Roman" w:cs="Times New Roman"/>
        </w:rPr>
        <w:t xml:space="preserve">Jedinstveni upravni odjel Općine Donji </w:t>
      </w:r>
      <w:proofErr w:type="spellStart"/>
      <w:r w:rsidR="0077404D">
        <w:rPr>
          <w:rFonts w:ascii="Times New Roman" w:hAnsi="Times New Roman" w:cs="Times New Roman"/>
        </w:rPr>
        <w:t>Kraljevec</w:t>
      </w:r>
      <w:proofErr w:type="spellEnd"/>
      <w:r w:rsidR="0077404D">
        <w:rPr>
          <w:rFonts w:ascii="Times New Roman" w:hAnsi="Times New Roman" w:cs="Times New Roman"/>
        </w:rPr>
        <w:t xml:space="preserve"> na radno mjesto</w:t>
      </w:r>
      <w:r w:rsidRPr="006A1AA3">
        <w:rPr>
          <w:rFonts w:ascii="Times New Roman" w:hAnsi="Times New Roman" w:cs="Times New Roman"/>
          <w:b/>
        </w:rPr>
        <w:t xml:space="preserve"> </w:t>
      </w:r>
      <w:r w:rsidR="0077404D" w:rsidRPr="00460254">
        <w:rPr>
          <w:rFonts w:ascii="Times New Roman" w:hAnsi="Times New Roman" w:cs="Times New Roman"/>
          <w:b/>
          <w:u w:val="single"/>
        </w:rPr>
        <w:t>VIŠI STRUČNI SURADNIK/VIŠA STRUČNA SURADNICA ZA EU PROJEKTE</w:t>
      </w:r>
      <w:r>
        <w:rPr>
          <w:rFonts w:ascii="Times New Roman" w:hAnsi="Times New Roman" w:cs="Times New Roman"/>
          <w:u w:val="single"/>
        </w:rPr>
        <w:t>- 1 izvrš</w:t>
      </w:r>
      <w:r w:rsidR="0077404D">
        <w:rPr>
          <w:rFonts w:ascii="Times New Roman" w:hAnsi="Times New Roman" w:cs="Times New Roman"/>
          <w:u w:val="single"/>
        </w:rPr>
        <w:t>itelj (m/ž) na pola radnog vremena, na određeno vrijeme od 6 mjeseci, uz uvjet probnog rada od dva mjeseca</w:t>
      </w:r>
    </w:p>
    <w:p w:rsidR="0011373B" w:rsidRDefault="0011373B" w:rsidP="0011373B">
      <w:pPr>
        <w:pStyle w:val="Bezproreda"/>
        <w:jc w:val="both"/>
        <w:rPr>
          <w:rFonts w:ascii="Times New Roman" w:hAnsi="Times New Roman" w:cs="Times New Roman"/>
        </w:rPr>
      </w:pPr>
    </w:p>
    <w:p w:rsidR="0011373B" w:rsidRDefault="0011373B" w:rsidP="00071E9D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Izrazi koji se koriste u ovoj obavijesti i uputama za osobe u muškom rodu uporabljeni su neutralno i odnose se na muške i ženske osobe. </w:t>
      </w:r>
    </w:p>
    <w:p w:rsidR="0011373B" w:rsidRDefault="0011373B" w:rsidP="0011373B">
      <w:pPr>
        <w:pStyle w:val="Bezproreda"/>
        <w:jc w:val="both"/>
        <w:rPr>
          <w:rFonts w:ascii="Times New Roman" w:hAnsi="Times New Roman" w:cs="Times New Roman"/>
        </w:rPr>
      </w:pPr>
    </w:p>
    <w:p w:rsidR="0011373B" w:rsidRPr="006A1AA3" w:rsidRDefault="0011373B" w:rsidP="0011373B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6A1AA3">
        <w:rPr>
          <w:rFonts w:ascii="Times New Roman" w:hAnsi="Times New Roman" w:cs="Times New Roman"/>
          <w:b/>
          <w:u w:val="single"/>
        </w:rPr>
        <w:t>I Način obavljanja prethodne provjere znanja i sposobnosti kandidata:</w:t>
      </w:r>
    </w:p>
    <w:p w:rsidR="0011373B" w:rsidRDefault="0011373B" w:rsidP="0011373B">
      <w:pPr>
        <w:pStyle w:val="Bezproreda"/>
        <w:jc w:val="both"/>
        <w:rPr>
          <w:rFonts w:ascii="Times New Roman" w:hAnsi="Times New Roman" w:cs="Times New Roman"/>
        </w:rPr>
      </w:pPr>
    </w:p>
    <w:p w:rsidR="0011373B" w:rsidRDefault="0011373B" w:rsidP="0011373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Prethodnu provjeru znanja i sposobnosti kandidata provodi P</w:t>
      </w:r>
      <w:r>
        <w:rPr>
          <w:rFonts w:ascii="Times New Roman" w:hAnsi="Times New Roman" w:cs="Times New Roman"/>
        </w:rPr>
        <w:t xml:space="preserve">ovjerenstvo za provedbu Oglasa, </w:t>
      </w:r>
      <w:r w:rsidRPr="006A1AA3">
        <w:rPr>
          <w:rFonts w:ascii="Times New Roman" w:hAnsi="Times New Roman" w:cs="Times New Roman"/>
        </w:rPr>
        <w:t xml:space="preserve">imenovano od strane </w:t>
      </w:r>
      <w:r>
        <w:rPr>
          <w:rFonts w:ascii="Times New Roman" w:hAnsi="Times New Roman" w:cs="Times New Roman"/>
        </w:rPr>
        <w:t>pomoćnice pročelnice</w:t>
      </w:r>
      <w:r w:rsidRPr="006A1AA3">
        <w:rPr>
          <w:rFonts w:ascii="Times New Roman" w:hAnsi="Times New Roman" w:cs="Times New Roman"/>
        </w:rPr>
        <w:t xml:space="preserve"> Jedinstvenog upravnog odjela </w:t>
      </w:r>
      <w:r>
        <w:rPr>
          <w:rFonts w:ascii="Times New Roman" w:hAnsi="Times New Roman" w:cs="Times New Roman"/>
        </w:rPr>
        <w:t xml:space="preserve">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, </w:t>
      </w:r>
      <w:r w:rsidR="00A72C95">
        <w:rPr>
          <w:rFonts w:ascii="Times New Roman" w:hAnsi="Times New Roman" w:cs="Times New Roman"/>
        </w:rPr>
        <w:t xml:space="preserve">i to </w:t>
      </w:r>
      <w:r>
        <w:rPr>
          <w:rFonts w:ascii="Times New Roman" w:hAnsi="Times New Roman" w:cs="Times New Roman"/>
        </w:rPr>
        <w:t xml:space="preserve">putem </w:t>
      </w:r>
      <w:r w:rsidRPr="00460254">
        <w:rPr>
          <w:rFonts w:ascii="Times New Roman" w:hAnsi="Times New Roman" w:cs="Times New Roman"/>
          <w:b/>
        </w:rPr>
        <w:t>pisanog testiranja i intervjua</w:t>
      </w:r>
      <w:r w:rsidRPr="006A1AA3">
        <w:rPr>
          <w:rFonts w:ascii="Times New Roman" w:hAnsi="Times New Roman" w:cs="Times New Roman"/>
        </w:rPr>
        <w:t xml:space="preserve">. </w:t>
      </w:r>
    </w:p>
    <w:p w:rsidR="002E57B5" w:rsidRDefault="0011373B" w:rsidP="0011373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 xml:space="preserve">Prethodnoj provjeri znanja i sposobnosti mogu pristupiti </w:t>
      </w:r>
      <w:r>
        <w:rPr>
          <w:rFonts w:ascii="Times New Roman" w:hAnsi="Times New Roman" w:cs="Times New Roman"/>
        </w:rPr>
        <w:t xml:space="preserve">samo kandidati koji ispunjavaju </w:t>
      </w:r>
      <w:r w:rsidR="002E57B5">
        <w:rPr>
          <w:rFonts w:ascii="Times New Roman" w:hAnsi="Times New Roman" w:cs="Times New Roman"/>
        </w:rPr>
        <w:t>formalne uvjete Oglasa.</w:t>
      </w:r>
    </w:p>
    <w:p w:rsidR="00460254" w:rsidRPr="00460254" w:rsidRDefault="00460254" w:rsidP="0046025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460254">
        <w:rPr>
          <w:rFonts w:ascii="Times New Roman" w:hAnsi="Times New Roman" w:cs="Times New Roman"/>
          <w:b/>
          <w:u w:val="single"/>
        </w:rPr>
        <w:t>Pisano testiranje</w:t>
      </w:r>
    </w:p>
    <w:p w:rsidR="0011373B" w:rsidRPr="006A1AA3" w:rsidRDefault="0011373B" w:rsidP="002E57B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Po dolasku na provjeru znanja, od kandidata će biti zatr</w:t>
      </w:r>
      <w:r>
        <w:rPr>
          <w:rFonts w:ascii="Times New Roman" w:hAnsi="Times New Roman" w:cs="Times New Roman"/>
        </w:rPr>
        <w:t xml:space="preserve">aženo predočavanje odgovarajuće </w:t>
      </w:r>
      <w:r w:rsidRPr="006A1AA3">
        <w:rPr>
          <w:rFonts w:ascii="Times New Roman" w:hAnsi="Times New Roman" w:cs="Times New Roman"/>
        </w:rPr>
        <w:t>identifikacijske isprave na kojoj se nalazi fotografija s kojom se dokazuje identitet osobe.</w:t>
      </w:r>
    </w:p>
    <w:p w:rsidR="0011373B" w:rsidRPr="006A1AA3" w:rsidRDefault="0011373B" w:rsidP="002E57B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Kandidati koji ne mogu dokazati identitet neće moći pristupiti testiranju.</w:t>
      </w:r>
    </w:p>
    <w:p w:rsidR="0011373B" w:rsidRPr="006A1AA3" w:rsidRDefault="0011373B" w:rsidP="002E57B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Kandidati su dužni pridržavati se utvrđenog vremena i rasporeda testiranja.</w:t>
      </w:r>
    </w:p>
    <w:p w:rsidR="0011373B" w:rsidRPr="006A1AA3" w:rsidRDefault="0011373B" w:rsidP="002E57B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Za kandidata koji ne pristupi testiranju smatrat će se da je povukao prijavu na Oglas.</w:t>
      </w:r>
    </w:p>
    <w:p w:rsidR="0011373B" w:rsidRPr="006A1AA3" w:rsidRDefault="0011373B" w:rsidP="002E57B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Po utvrđivanju identiteta, kandidatima će biti podijeljena pitanja za pisanu provjeru znanja.</w:t>
      </w:r>
    </w:p>
    <w:p w:rsidR="0011373B" w:rsidRPr="006A1AA3" w:rsidRDefault="0011373B" w:rsidP="002E57B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 xml:space="preserve">Navedena pisana provjera traje </w:t>
      </w:r>
      <w:r w:rsidRPr="006A1AA3">
        <w:rPr>
          <w:rFonts w:ascii="Times New Roman" w:hAnsi="Times New Roman" w:cs="Times New Roman"/>
          <w:b/>
        </w:rPr>
        <w:t>60 minuta</w:t>
      </w:r>
      <w:r w:rsidRPr="006A1AA3">
        <w:rPr>
          <w:rFonts w:ascii="Times New Roman" w:hAnsi="Times New Roman" w:cs="Times New Roman"/>
        </w:rPr>
        <w:t>.</w:t>
      </w:r>
    </w:p>
    <w:p w:rsidR="0011373B" w:rsidRDefault="0011373B" w:rsidP="002E57B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 xml:space="preserve">Pisano testiranje kandidata sastoji se od ukupno </w:t>
      </w:r>
      <w:r w:rsidRPr="006A1AA3">
        <w:rPr>
          <w:rFonts w:ascii="Times New Roman" w:hAnsi="Times New Roman" w:cs="Times New Roman"/>
          <w:b/>
        </w:rPr>
        <w:t>30 pitanja</w:t>
      </w:r>
      <w:r w:rsidRPr="006A1AA3">
        <w:rPr>
          <w:rFonts w:ascii="Times New Roman" w:hAnsi="Times New Roman" w:cs="Times New Roman"/>
        </w:rPr>
        <w:t>.</w:t>
      </w:r>
    </w:p>
    <w:p w:rsidR="002E57B5" w:rsidRDefault="0011373B" w:rsidP="00460254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Svako pitanje iznosi jedan bod.</w:t>
      </w:r>
    </w:p>
    <w:p w:rsidR="0011373B" w:rsidRPr="006A1AA3" w:rsidRDefault="0011373B" w:rsidP="00460254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6A1AA3">
        <w:rPr>
          <w:rFonts w:ascii="Times New Roman" w:hAnsi="Times New Roman" w:cs="Times New Roman"/>
        </w:rPr>
        <w:t>vrijeme provjere znanja i sposobnosti nije dopušteno:</w:t>
      </w:r>
    </w:p>
    <w:p w:rsidR="0011373B" w:rsidRPr="006A1AA3" w:rsidRDefault="0011373B" w:rsidP="00460254">
      <w:pPr>
        <w:pStyle w:val="Bezproreda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- koristiti se bilo kakvom literaturom odnosno bilješkama,</w:t>
      </w:r>
    </w:p>
    <w:p w:rsidR="0011373B" w:rsidRPr="006A1AA3" w:rsidRDefault="0011373B" w:rsidP="00460254">
      <w:pPr>
        <w:pStyle w:val="Bezproreda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- koristiti mobitel ili druga komunikacijska sredstva,</w:t>
      </w:r>
    </w:p>
    <w:p w:rsidR="0011373B" w:rsidRPr="006A1AA3" w:rsidRDefault="0011373B" w:rsidP="00460254">
      <w:pPr>
        <w:pStyle w:val="Bezproreda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- napuštati prostoriju u kojoj se provjera odvija,</w:t>
      </w:r>
    </w:p>
    <w:p w:rsidR="0011373B" w:rsidRPr="006A1AA3" w:rsidRDefault="0011373B" w:rsidP="00460254">
      <w:pPr>
        <w:pStyle w:val="Bezproreda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- razgovarati s ostalim kandidatima, niti na bilo koji drugi način remetiti koncentraciju kandidata.</w:t>
      </w:r>
    </w:p>
    <w:p w:rsidR="0011373B" w:rsidRDefault="0011373B" w:rsidP="0046025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Ukoliko pojedini kandidat prekrši naprijed navedena pravila biti</w:t>
      </w:r>
      <w:r>
        <w:rPr>
          <w:rFonts w:ascii="Times New Roman" w:hAnsi="Times New Roman" w:cs="Times New Roman"/>
        </w:rPr>
        <w:t xml:space="preserve"> će udaljen s provjere znanja i </w:t>
      </w:r>
      <w:r w:rsidRPr="006A1AA3">
        <w:rPr>
          <w:rFonts w:ascii="Times New Roman" w:hAnsi="Times New Roman" w:cs="Times New Roman"/>
        </w:rPr>
        <w:t>sposobnosti, a njegov rezultat Povjerenstvo neće bodovati.</w:t>
      </w:r>
    </w:p>
    <w:p w:rsidR="00460254" w:rsidRDefault="00460254" w:rsidP="0046025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460254" w:rsidRDefault="00460254" w:rsidP="0046025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11373B" w:rsidRPr="00460254" w:rsidRDefault="00460254" w:rsidP="0046025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460254">
        <w:rPr>
          <w:rFonts w:ascii="Times New Roman" w:hAnsi="Times New Roman" w:cs="Times New Roman"/>
          <w:b/>
          <w:u w:val="single"/>
        </w:rPr>
        <w:lastRenderedPageBreak/>
        <w:t>Intervju</w:t>
      </w:r>
    </w:p>
    <w:p w:rsidR="0011373B" w:rsidRDefault="00460254" w:rsidP="00460254">
      <w:pPr>
        <w:pStyle w:val="Bezproreda"/>
        <w:ind w:firstLine="360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Intervju se provodi samo s kandidatima koji su ostvarili najmanje 50% bodova na pisanom testiranju.</w:t>
      </w:r>
      <w:r>
        <w:rPr>
          <w:rFonts w:ascii="Times New Roman" w:hAnsi="Times New Roman" w:cs="Times New Roman"/>
        </w:rPr>
        <w:t xml:space="preserve"> </w:t>
      </w:r>
      <w:r w:rsidR="0011373B" w:rsidRPr="0046490F">
        <w:rPr>
          <w:rFonts w:ascii="Times New Roman" w:hAnsi="Times New Roman" w:cs="Times New Roman"/>
        </w:rPr>
        <w:t xml:space="preserve">Povjerenstvo  kroz  razgovor  s  kandidatima  utvrđuje  interese,  profesionalne  ciljeve,  motivaciju, komunikacijske i ostale sposobnosti za rad u </w:t>
      </w:r>
      <w:r>
        <w:rPr>
          <w:rFonts w:ascii="Times New Roman" w:hAnsi="Times New Roman" w:cs="Times New Roman"/>
        </w:rPr>
        <w:t>Jedinstvenom upravnom odjelu Općine</w:t>
      </w:r>
      <w:r w:rsidR="0011373B" w:rsidRPr="0046490F">
        <w:rPr>
          <w:rFonts w:ascii="Times New Roman" w:hAnsi="Times New Roman" w:cs="Times New Roman"/>
        </w:rPr>
        <w:t xml:space="preserve"> </w:t>
      </w:r>
      <w:r w:rsidR="0011373B">
        <w:rPr>
          <w:rFonts w:ascii="Times New Roman" w:hAnsi="Times New Roman" w:cs="Times New Roman"/>
        </w:rPr>
        <w:t xml:space="preserve">Donji </w:t>
      </w:r>
      <w:proofErr w:type="spellStart"/>
      <w:r w:rsidR="0011373B">
        <w:rPr>
          <w:rFonts w:ascii="Times New Roman" w:hAnsi="Times New Roman" w:cs="Times New Roman"/>
        </w:rPr>
        <w:t>Kraljevec</w:t>
      </w:r>
      <w:proofErr w:type="spellEnd"/>
      <w:r w:rsidR="0011373B" w:rsidRPr="0046490F">
        <w:rPr>
          <w:rFonts w:ascii="Times New Roman" w:hAnsi="Times New Roman" w:cs="Times New Roman"/>
        </w:rPr>
        <w:t xml:space="preserve">. </w:t>
      </w:r>
      <w:r w:rsidR="0011373B">
        <w:rPr>
          <w:rFonts w:ascii="Times New Roman" w:hAnsi="Times New Roman" w:cs="Times New Roman"/>
        </w:rPr>
        <w:t xml:space="preserve">Na intervjuu </w:t>
      </w:r>
      <w:r w:rsidR="0011373B" w:rsidRPr="0046490F">
        <w:rPr>
          <w:rFonts w:ascii="Times New Roman" w:hAnsi="Times New Roman" w:cs="Times New Roman"/>
        </w:rPr>
        <w:t>kandidat može ostvariti</w:t>
      </w:r>
      <w:r w:rsidR="0011373B">
        <w:rPr>
          <w:rFonts w:ascii="Times New Roman" w:hAnsi="Times New Roman" w:cs="Times New Roman"/>
        </w:rPr>
        <w:t xml:space="preserve"> maksimalno ostvariti 10 bodova</w:t>
      </w:r>
      <w:r w:rsidR="0011373B" w:rsidRPr="0046490F">
        <w:rPr>
          <w:rFonts w:ascii="Times New Roman" w:hAnsi="Times New Roman" w:cs="Times New Roman"/>
        </w:rPr>
        <w:t>.</w:t>
      </w:r>
    </w:p>
    <w:p w:rsidR="00460254" w:rsidRDefault="00460254" w:rsidP="0046025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11373B" w:rsidRDefault="0011373B" w:rsidP="0046025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Nakon provedenog pisanog testiranja i intervjua, Povjerenstvo utvr</w:t>
      </w:r>
      <w:r>
        <w:rPr>
          <w:rFonts w:ascii="Times New Roman" w:hAnsi="Times New Roman" w:cs="Times New Roman"/>
        </w:rPr>
        <w:t xml:space="preserve">đuje rang listu kandidata prema </w:t>
      </w:r>
      <w:r w:rsidRPr="006A1AA3">
        <w:rPr>
          <w:rFonts w:ascii="Times New Roman" w:hAnsi="Times New Roman" w:cs="Times New Roman"/>
        </w:rPr>
        <w:t xml:space="preserve">ukupnom broju bodova ostvarenih na testiranju i intervjuu. Povjerenstvo dostavlja </w:t>
      </w:r>
      <w:r>
        <w:rPr>
          <w:rFonts w:ascii="Times New Roman" w:hAnsi="Times New Roman" w:cs="Times New Roman"/>
        </w:rPr>
        <w:t>pomoćnici pročelnice</w:t>
      </w:r>
      <w:r w:rsidR="00460254">
        <w:rPr>
          <w:rFonts w:ascii="Times New Roman" w:hAnsi="Times New Roman" w:cs="Times New Roman"/>
        </w:rPr>
        <w:t xml:space="preserve"> Jedinstvenog upravnog odjela Općine Donji </w:t>
      </w:r>
      <w:proofErr w:type="spellStart"/>
      <w:r w:rsidR="00460254"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izvješće </w:t>
      </w:r>
      <w:r w:rsidRPr="006A1AA3">
        <w:rPr>
          <w:rFonts w:ascii="Times New Roman" w:hAnsi="Times New Roman" w:cs="Times New Roman"/>
        </w:rPr>
        <w:t>o provedenom postupku i rang listu kandidata, koje potpisuju svi članovi</w:t>
      </w:r>
      <w:r>
        <w:rPr>
          <w:rFonts w:ascii="Times New Roman" w:hAnsi="Times New Roman" w:cs="Times New Roman"/>
        </w:rPr>
        <w:t xml:space="preserve"> povjerenstva. Pomoćnica pročelnice donosi </w:t>
      </w:r>
      <w:r w:rsidRPr="006A1AA3">
        <w:rPr>
          <w:rFonts w:ascii="Times New Roman" w:hAnsi="Times New Roman" w:cs="Times New Roman"/>
        </w:rPr>
        <w:t>rješenje o prijmu u službu izabranog kandidata, koje će biti dostavljen</w:t>
      </w:r>
      <w:r>
        <w:rPr>
          <w:rFonts w:ascii="Times New Roman" w:hAnsi="Times New Roman" w:cs="Times New Roman"/>
        </w:rPr>
        <w:t xml:space="preserve">o svim kandidatima prijavljenim </w:t>
      </w:r>
      <w:r w:rsidRPr="006A1AA3">
        <w:rPr>
          <w:rFonts w:ascii="Times New Roman" w:hAnsi="Times New Roman" w:cs="Times New Roman"/>
        </w:rPr>
        <w:t>na Oglas.</w:t>
      </w:r>
      <w:r w:rsidRPr="006A1AA3">
        <w:rPr>
          <w:rFonts w:ascii="Times New Roman" w:hAnsi="Times New Roman" w:cs="Times New Roman"/>
        </w:rPr>
        <w:cr/>
      </w:r>
    </w:p>
    <w:p w:rsidR="0011373B" w:rsidRDefault="0011373B" w:rsidP="0011373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A1AA3">
        <w:rPr>
          <w:rFonts w:ascii="Times New Roman" w:hAnsi="Times New Roman" w:cs="Times New Roman"/>
        </w:rPr>
        <w:t>Poziv, vrijeme i mjesto održavanja prethodne provjere znanja i sposobnosti kandidata koji ispunjavaju</w:t>
      </w:r>
      <w:r>
        <w:rPr>
          <w:rFonts w:ascii="Times New Roman" w:hAnsi="Times New Roman" w:cs="Times New Roman"/>
        </w:rPr>
        <w:t xml:space="preserve"> </w:t>
      </w:r>
      <w:r w:rsidRPr="006A1AA3">
        <w:rPr>
          <w:rFonts w:ascii="Times New Roman" w:hAnsi="Times New Roman" w:cs="Times New Roman"/>
        </w:rPr>
        <w:t xml:space="preserve">formalne uvjete Oglasa objavit će se </w:t>
      </w:r>
      <w:r w:rsidRPr="006A1AA3">
        <w:rPr>
          <w:rFonts w:ascii="Times New Roman" w:hAnsi="Times New Roman" w:cs="Times New Roman"/>
          <w:u w:val="single"/>
        </w:rPr>
        <w:t xml:space="preserve">najmanje </w:t>
      </w:r>
      <w:r w:rsidRPr="00373226">
        <w:rPr>
          <w:rFonts w:ascii="Times New Roman" w:hAnsi="Times New Roman" w:cs="Times New Roman"/>
          <w:b/>
          <w:u w:val="single"/>
        </w:rPr>
        <w:t>5 dana</w:t>
      </w:r>
      <w:r w:rsidRPr="006A1AA3">
        <w:rPr>
          <w:rFonts w:ascii="Times New Roman" w:hAnsi="Times New Roman" w:cs="Times New Roman"/>
          <w:u w:val="single"/>
        </w:rPr>
        <w:t xml:space="preserve"> prije održavanja prethodne provjere</w:t>
      </w:r>
      <w:r>
        <w:rPr>
          <w:rFonts w:ascii="Times New Roman" w:hAnsi="Times New Roman" w:cs="Times New Roman"/>
        </w:rPr>
        <w:t xml:space="preserve"> na web </w:t>
      </w:r>
      <w:r w:rsidRPr="006A1AA3">
        <w:rPr>
          <w:rFonts w:ascii="Times New Roman" w:hAnsi="Times New Roman" w:cs="Times New Roman"/>
        </w:rPr>
        <w:t xml:space="preserve">stranici i na oglasnoj ploči </w:t>
      </w:r>
      <w:r>
        <w:rPr>
          <w:rFonts w:ascii="Times New Roman" w:hAnsi="Times New Roman" w:cs="Times New Roman"/>
        </w:rPr>
        <w:t xml:space="preserve">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6A1AA3">
        <w:rPr>
          <w:rFonts w:ascii="Times New Roman" w:hAnsi="Times New Roman" w:cs="Times New Roman"/>
        </w:rPr>
        <w:t>.</w:t>
      </w:r>
    </w:p>
    <w:p w:rsidR="0011373B" w:rsidRDefault="0011373B" w:rsidP="0011373B">
      <w:pPr>
        <w:pStyle w:val="Bezproreda"/>
        <w:jc w:val="both"/>
        <w:rPr>
          <w:rFonts w:ascii="Times New Roman" w:hAnsi="Times New Roman" w:cs="Times New Roman"/>
          <w:b/>
        </w:rPr>
      </w:pPr>
    </w:p>
    <w:p w:rsidR="0011373B" w:rsidRPr="00460254" w:rsidRDefault="0011373B" w:rsidP="00460254">
      <w:pPr>
        <w:pStyle w:val="Bezproreda"/>
        <w:jc w:val="both"/>
        <w:rPr>
          <w:rFonts w:ascii="Times New Roman" w:hAnsi="Times New Roman" w:cs="Times New Roman"/>
        </w:rPr>
      </w:pPr>
      <w:r w:rsidRPr="0046490F">
        <w:rPr>
          <w:rFonts w:ascii="Times New Roman" w:hAnsi="Times New Roman" w:cs="Times New Roman"/>
          <w:b/>
        </w:rPr>
        <w:t>II Pravni i drugi izvori za pripremanje kandidata za testiranje</w:t>
      </w:r>
      <w:r>
        <w:rPr>
          <w:rFonts w:ascii="Times New Roman" w:hAnsi="Times New Roman" w:cs="Times New Roman"/>
        </w:rPr>
        <w:t xml:space="preserve">: </w:t>
      </w:r>
    </w:p>
    <w:p w:rsidR="0011373B" w:rsidRDefault="0011373B" w:rsidP="001137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 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(„Službeni glasnik Međimurske županije“ broj:</w:t>
      </w:r>
      <w:r w:rsidR="00460254">
        <w:rPr>
          <w:rFonts w:ascii="Times New Roman" w:hAnsi="Times New Roman" w:cs="Times New Roman"/>
        </w:rPr>
        <w:t>6/13, 10/13, 2/18</w:t>
      </w:r>
      <w:r>
        <w:rPr>
          <w:rFonts w:ascii="Times New Roman" w:hAnsi="Times New Roman" w:cs="Times New Roman"/>
        </w:rPr>
        <w:t>)</w:t>
      </w:r>
    </w:p>
    <w:p w:rsidR="00460254" w:rsidRDefault="00460254" w:rsidP="001137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lokalnoj i područnoj (regionalnoj) samoupravi („Narodne novine“ broj:33/01, 60/01, 129/05, 109/07, 125/08, 36/09, 150/11, 144/12, 19/13, 137/15, 123/17)</w:t>
      </w:r>
    </w:p>
    <w:p w:rsidR="0011373B" w:rsidRDefault="0011373B" w:rsidP="001137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službenicima i namještenicima u lokalnoj</w:t>
      </w:r>
      <w:r w:rsidRPr="00DC6252">
        <w:rPr>
          <w:rFonts w:ascii="Times New Roman" w:hAnsi="Times New Roman" w:cs="Times New Roman"/>
        </w:rPr>
        <w:t xml:space="preserve"> i područnoj</w:t>
      </w:r>
      <w:r>
        <w:rPr>
          <w:rFonts w:ascii="Times New Roman" w:hAnsi="Times New Roman" w:cs="Times New Roman"/>
        </w:rPr>
        <w:t xml:space="preserve"> </w:t>
      </w:r>
      <w:r w:rsidRPr="00DC6252">
        <w:rPr>
          <w:rFonts w:ascii="Times New Roman" w:hAnsi="Times New Roman" w:cs="Times New Roman"/>
        </w:rPr>
        <w:t xml:space="preserve">(regionalnoj) samoupravi </w:t>
      </w:r>
      <w:r>
        <w:rPr>
          <w:rFonts w:ascii="Times New Roman" w:hAnsi="Times New Roman" w:cs="Times New Roman"/>
        </w:rPr>
        <w:t xml:space="preserve"> </w:t>
      </w:r>
      <w:r w:rsidRPr="00DC6252">
        <w:rPr>
          <w:rFonts w:ascii="Times New Roman" w:hAnsi="Times New Roman" w:cs="Times New Roman"/>
        </w:rPr>
        <w:t>(„Narodne novine" broj 86/08, 61/11 i 4/18)</w:t>
      </w:r>
      <w:r>
        <w:rPr>
          <w:rFonts w:ascii="Times New Roman" w:hAnsi="Times New Roman" w:cs="Times New Roman"/>
        </w:rPr>
        <w:t xml:space="preserve">  </w:t>
      </w:r>
    </w:p>
    <w:p w:rsidR="00460254" w:rsidRPr="00D33B85" w:rsidRDefault="00460254" w:rsidP="001137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 o regionalnom razvoju </w:t>
      </w:r>
      <w:r w:rsidR="002374DD">
        <w:rPr>
          <w:rFonts w:ascii="Times New Roman" w:hAnsi="Times New Roman" w:cs="Times New Roman"/>
        </w:rPr>
        <w:t>Republike Hrvatske („Narodne novine“ broj:147/14, 123/17, 118/18)</w:t>
      </w:r>
    </w:p>
    <w:p w:rsidR="0011373B" w:rsidRDefault="0011373B" w:rsidP="0011373B">
      <w:pPr>
        <w:pStyle w:val="Bezproreda"/>
        <w:ind w:left="1068"/>
        <w:jc w:val="both"/>
        <w:rPr>
          <w:rFonts w:ascii="Times New Roman" w:hAnsi="Times New Roman" w:cs="Times New Roman"/>
          <w:u w:val="single"/>
        </w:rPr>
      </w:pPr>
    </w:p>
    <w:p w:rsidR="0011373B" w:rsidRDefault="0011373B" w:rsidP="0011373B">
      <w:pPr>
        <w:pStyle w:val="Bezproreda"/>
        <w:ind w:left="1068"/>
        <w:jc w:val="both"/>
        <w:rPr>
          <w:rFonts w:ascii="Times New Roman" w:hAnsi="Times New Roman" w:cs="Times New Roman"/>
          <w:u w:val="single"/>
        </w:rPr>
      </w:pPr>
    </w:p>
    <w:p w:rsidR="001F28FA" w:rsidRPr="00C17EF5" w:rsidRDefault="00C17EF5" w:rsidP="00C17EF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17EF5">
        <w:rPr>
          <w:rFonts w:ascii="Times New Roman" w:hAnsi="Times New Roman" w:cs="Times New Roman"/>
          <w:b/>
        </w:rPr>
        <w:t>Povjerenstvo za provedbu oglasa</w:t>
      </w:r>
    </w:p>
    <w:p w:rsidR="00AA770C" w:rsidRDefault="00AA770C"/>
    <w:p w:rsidR="00AA770C" w:rsidRDefault="00AA770C"/>
    <w:p w:rsidR="00AA770C" w:rsidRPr="00D31E05" w:rsidRDefault="00AA770C" w:rsidP="00D31E05">
      <w:pPr>
        <w:pStyle w:val="Bezproreda"/>
        <w:rPr>
          <w:rFonts w:ascii="Times New Roman" w:hAnsi="Times New Roman" w:cs="Times New Roman"/>
        </w:rPr>
      </w:pPr>
      <w:r w:rsidRPr="00D31E05">
        <w:rPr>
          <w:rFonts w:ascii="Times New Roman" w:hAnsi="Times New Roman" w:cs="Times New Roman"/>
        </w:rPr>
        <w:t>Dostaviti:</w:t>
      </w:r>
    </w:p>
    <w:p w:rsidR="00D31E05" w:rsidRPr="00D31E05" w:rsidRDefault="00D31E05" w:rsidP="00D31E05">
      <w:pPr>
        <w:pStyle w:val="Bezproreda"/>
        <w:rPr>
          <w:rFonts w:ascii="Times New Roman" w:hAnsi="Times New Roman" w:cs="Times New Roman"/>
        </w:rPr>
      </w:pPr>
    </w:p>
    <w:p w:rsidR="00D31E05" w:rsidRDefault="00D31E05" w:rsidP="00D31E0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Oglasna ploča 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</w:p>
    <w:p w:rsidR="00AA770C" w:rsidRDefault="00D31E05" w:rsidP="00D31E0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A770C" w:rsidRPr="00D31E05">
        <w:rPr>
          <w:rFonts w:ascii="Times New Roman" w:hAnsi="Times New Roman" w:cs="Times New Roman"/>
        </w:rPr>
        <w:t xml:space="preserve">Službene stranice </w:t>
      </w:r>
      <w:r>
        <w:rPr>
          <w:rFonts w:ascii="Times New Roman" w:hAnsi="Times New Roman" w:cs="Times New Roman"/>
        </w:rPr>
        <w:t xml:space="preserve">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7" w:history="1">
        <w:r w:rsidRPr="00304129">
          <w:rPr>
            <w:rStyle w:val="Hiperveza"/>
            <w:rFonts w:ascii="Times New Roman" w:hAnsi="Times New Roman" w:cs="Times New Roman"/>
          </w:rPr>
          <w:t>www.donjikraljevec.hr</w:t>
        </w:r>
      </w:hyperlink>
      <w:r>
        <w:rPr>
          <w:rFonts w:ascii="Times New Roman" w:hAnsi="Times New Roman" w:cs="Times New Roman"/>
        </w:rPr>
        <w:t>)</w:t>
      </w:r>
    </w:p>
    <w:p w:rsidR="00D31E05" w:rsidRPr="00D31E05" w:rsidRDefault="00D31E05" w:rsidP="00D31E0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Pismohrana-ovdje</w:t>
      </w:r>
    </w:p>
    <w:sectPr w:rsidR="00D31E05" w:rsidRPr="00D3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0FDB"/>
    <w:multiLevelType w:val="hybridMultilevel"/>
    <w:tmpl w:val="247AE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7074"/>
    <w:multiLevelType w:val="hybridMultilevel"/>
    <w:tmpl w:val="F22877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A6F9A"/>
    <w:multiLevelType w:val="hybridMultilevel"/>
    <w:tmpl w:val="ABD45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98"/>
    <w:rsid w:val="00071E9D"/>
    <w:rsid w:val="0011373B"/>
    <w:rsid w:val="001F28FA"/>
    <w:rsid w:val="002374DD"/>
    <w:rsid w:val="002463F3"/>
    <w:rsid w:val="00295F98"/>
    <w:rsid w:val="002E57B5"/>
    <w:rsid w:val="00460254"/>
    <w:rsid w:val="0077404D"/>
    <w:rsid w:val="00A21FF9"/>
    <w:rsid w:val="00A72C95"/>
    <w:rsid w:val="00AA770C"/>
    <w:rsid w:val="00C17EF5"/>
    <w:rsid w:val="00C76C2F"/>
    <w:rsid w:val="00D31E05"/>
    <w:rsid w:val="00F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373B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73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77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373B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73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77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jikralje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cp:lastPrinted>2019-03-07T08:05:00Z</cp:lastPrinted>
  <dcterms:created xsi:type="dcterms:W3CDTF">2019-04-02T13:57:00Z</dcterms:created>
  <dcterms:modified xsi:type="dcterms:W3CDTF">2019-04-02T14:30:00Z</dcterms:modified>
</cp:coreProperties>
</file>